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9475CC" w14:textId="66F5396A" w:rsidR="00681944" w:rsidRPr="00681944" w:rsidRDefault="00681944" w:rsidP="00681944">
      <w:pPr>
        <w:jc w:val="right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Nakło nad Notecią dnia ……………………………. </w:t>
      </w:r>
    </w:p>
    <w:p w14:paraId="6377D8F1" w14:textId="77777777" w:rsidR="00681944" w:rsidRPr="00681944" w:rsidRDefault="00681944" w:rsidP="00681944">
      <w:pPr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…………………………. </w:t>
      </w:r>
    </w:p>
    <w:p w14:paraId="07CA7A7C" w14:textId="77777777" w:rsidR="00681944" w:rsidRPr="00681944" w:rsidRDefault="00681944" w:rsidP="00681944">
      <w:pPr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Nazwisko i Imię </w:t>
      </w:r>
    </w:p>
    <w:p w14:paraId="7DC98DDB" w14:textId="77777777" w:rsidR="00681944" w:rsidRPr="00681944" w:rsidRDefault="00681944" w:rsidP="00681944">
      <w:pPr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…………………………. </w:t>
      </w:r>
    </w:p>
    <w:p w14:paraId="38540E35" w14:textId="77777777" w:rsidR="00681944" w:rsidRPr="00681944" w:rsidRDefault="00681944" w:rsidP="00681944">
      <w:pPr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Adres zamieszkania </w:t>
      </w:r>
    </w:p>
    <w:p w14:paraId="0BB1E6A4" w14:textId="77777777" w:rsidR="00681944" w:rsidRPr="00681944" w:rsidRDefault="00681944" w:rsidP="00681944">
      <w:pPr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………………………….. </w:t>
      </w:r>
    </w:p>
    <w:p w14:paraId="42E9DDD2" w14:textId="77777777" w:rsidR="00681944" w:rsidRPr="00681944" w:rsidRDefault="00681944" w:rsidP="00681944">
      <w:pPr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Gmina, powiat, województwo, poczta </w:t>
      </w:r>
    </w:p>
    <w:p w14:paraId="7EE0A324" w14:textId="77777777" w:rsidR="00681944" w:rsidRDefault="00681944" w:rsidP="00681944">
      <w:pPr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Tel......................................... </w:t>
      </w:r>
    </w:p>
    <w:p w14:paraId="20EF9CA1" w14:textId="4B89C1E7" w:rsidR="00681944" w:rsidRPr="00681944" w:rsidRDefault="00681944" w:rsidP="00681944">
      <w:pPr>
        <w:jc w:val="right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  <w:b/>
          <w:bCs/>
        </w:rPr>
        <w:t xml:space="preserve">Burmistrz Miasta i Gminy </w:t>
      </w:r>
    </w:p>
    <w:p w14:paraId="23589013" w14:textId="77777777" w:rsidR="00681944" w:rsidRPr="00681944" w:rsidRDefault="00681944" w:rsidP="00681944">
      <w:pPr>
        <w:jc w:val="right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  <w:b/>
          <w:bCs/>
        </w:rPr>
        <w:t xml:space="preserve">Nakło nad Notecią </w:t>
      </w:r>
    </w:p>
    <w:p w14:paraId="179BFC9A" w14:textId="0ADF8F52" w:rsidR="00681944" w:rsidRPr="00681944" w:rsidRDefault="00681944" w:rsidP="00681944">
      <w:pPr>
        <w:jc w:val="center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>Wniosek</w:t>
      </w:r>
    </w:p>
    <w:p w14:paraId="56364F4D" w14:textId="3D89FE5A" w:rsidR="00681944" w:rsidRPr="00681944" w:rsidRDefault="00681944" w:rsidP="00681944">
      <w:pPr>
        <w:jc w:val="center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>o zwrot nadpłaty podatku*</w:t>
      </w:r>
    </w:p>
    <w:p w14:paraId="7C8D0F04" w14:textId="71EF9A0F" w:rsidR="00681944" w:rsidRPr="00681944" w:rsidRDefault="00681944" w:rsidP="00681944">
      <w:pPr>
        <w:jc w:val="center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>zaliczenie nadpłaty na następny rok*</w:t>
      </w:r>
    </w:p>
    <w:p w14:paraId="4A8608AF" w14:textId="0FF629B6" w:rsidR="00681944" w:rsidRPr="00681944" w:rsidRDefault="00681944" w:rsidP="00681944">
      <w:pPr>
        <w:jc w:val="center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>przeksięgowanie na inną pozycję*</w:t>
      </w:r>
    </w:p>
    <w:p w14:paraId="130801B6" w14:textId="0D02D55C" w:rsidR="00681944" w:rsidRDefault="00681944" w:rsidP="00681944">
      <w:pPr>
        <w:spacing w:line="360" w:lineRule="auto"/>
        <w:jc w:val="both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>Na podstawie ustawy z dnia 29 sierpnia 1997r. – Ordynacja podatkowa (Dz.U. z 20</w:t>
      </w:r>
      <w:r>
        <w:rPr>
          <w:rFonts w:ascii="Times New Roman" w:hAnsi="Times New Roman" w:cs="Times New Roman"/>
        </w:rPr>
        <w:t xml:space="preserve">20 </w:t>
      </w:r>
      <w:r w:rsidRPr="00681944">
        <w:rPr>
          <w:rFonts w:ascii="Times New Roman" w:hAnsi="Times New Roman" w:cs="Times New Roman"/>
        </w:rPr>
        <w:t xml:space="preserve">r. poz. </w:t>
      </w:r>
      <w:r>
        <w:rPr>
          <w:rFonts w:ascii="Times New Roman" w:hAnsi="Times New Roman" w:cs="Times New Roman"/>
        </w:rPr>
        <w:t>1325</w:t>
      </w:r>
      <w:r w:rsidRPr="00681944">
        <w:rPr>
          <w:rFonts w:ascii="Times New Roman" w:hAnsi="Times New Roman" w:cs="Times New Roman"/>
        </w:rPr>
        <w:t xml:space="preserve"> ze zm.) w związku z art. 76 i art. 77b, wnoszę o: </w:t>
      </w:r>
    </w:p>
    <w:p w14:paraId="35365851" w14:textId="77777777" w:rsidR="00681944" w:rsidRPr="00681944" w:rsidRDefault="00681944" w:rsidP="00681944">
      <w:pPr>
        <w:spacing w:line="360" w:lineRule="auto"/>
        <w:jc w:val="both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Zwrot nadpłaty podatku w kwocie……………………………………………. przekazać na rachunek bankowy nr………………………………………………………………………….. </w:t>
      </w:r>
    </w:p>
    <w:p w14:paraId="048F6ADA" w14:textId="77777777" w:rsidR="00681944" w:rsidRDefault="00681944" w:rsidP="00681944">
      <w:pPr>
        <w:spacing w:line="360" w:lineRule="auto"/>
        <w:jc w:val="right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>Zaliczenie nadpłaty na poczet przyszłych zobowiązań podatkowych na rok ………………… Przeksięgowanie na nr konta podatkowego …………………………………………………...</w:t>
      </w:r>
      <w:r>
        <w:rPr>
          <w:rFonts w:ascii="Times New Roman" w:hAnsi="Times New Roman" w:cs="Times New Roman"/>
        </w:rPr>
        <w:t>.............</w:t>
      </w:r>
      <w:r>
        <w:rPr>
          <w:rFonts w:ascii="Times New Roman" w:hAnsi="Times New Roman" w:cs="Times New Roman"/>
        </w:rPr>
        <w:br/>
      </w:r>
    </w:p>
    <w:p w14:paraId="1F06E13C" w14:textId="0503F9B6" w:rsidR="00681944" w:rsidRPr="00681944" w:rsidRDefault="00681944" w:rsidP="00681944">
      <w:pPr>
        <w:spacing w:line="360" w:lineRule="auto"/>
        <w:jc w:val="right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…………………………………………. </w:t>
      </w:r>
    </w:p>
    <w:p w14:paraId="65FB8DBE" w14:textId="77777777" w:rsidR="00681944" w:rsidRPr="00681944" w:rsidRDefault="00681944" w:rsidP="00681944">
      <w:pPr>
        <w:jc w:val="right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podpis wnioskodawcy </w:t>
      </w:r>
    </w:p>
    <w:p w14:paraId="7E798EC8" w14:textId="77777777" w:rsidR="00681944" w:rsidRPr="00681944" w:rsidRDefault="00681944" w:rsidP="00681944">
      <w:pPr>
        <w:jc w:val="both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*niepotrzebne skreślić </w:t>
      </w:r>
    </w:p>
    <w:p w14:paraId="186789EB" w14:textId="77777777" w:rsidR="00681944" w:rsidRPr="00681944" w:rsidRDefault="00681944" w:rsidP="00681944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681944">
        <w:rPr>
          <w:rFonts w:ascii="Times New Roman" w:hAnsi="Times New Roman" w:cs="Times New Roman"/>
          <w:b/>
          <w:bCs/>
          <w:u w:val="single"/>
        </w:rPr>
        <w:t>Dot</w:t>
      </w:r>
      <w:r w:rsidRPr="00681944">
        <w:rPr>
          <w:rFonts w:ascii="Times New Roman" w:hAnsi="Times New Roman" w:cs="Times New Roman"/>
          <w:b/>
          <w:bCs/>
          <w:i/>
          <w:iCs/>
          <w:u w:val="single"/>
        </w:rPr>
        <w:t xml:space="preserve">. ochrony danych osobowych </w:t>
      </w:r>
    </w:p>
    <w:p w14:paraId="5722A834" w14:textId="2B602C21" w:rsidR="00681944" w:rsidRPr="00681944" w:rsidRDefault="00681944" w:rsidP="00681944">
      <w:pPr>
        <w:jc w:val="both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 (RODO), informuje Pana/Panią, że: </w:t>
      </w:r>
    </w:p>
    <w:p w14:paraId="679BB6B1" w14:textId="5B4536BE" w:rsidR="00681944" w:rsidRPr="00681944" w:rsidRDefault="00681944" w:rsidP="0068194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Administratorem Pana/ Pani danych osobowych przetwarzanych przez Urząd Miasta i Gminy w Nakle nad Notecią jest: </w:t>
      </w:r>
    </w:p>
    <w:p w14:paraId="5BBCA267" w14:textId="579A6A10" w:rsidR="00681944" w:rsidRPr="00681944" w:rsidRDefault="00681944" w:rsidP="0068194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Burmistrz Miasta i Gminy ul. Księdza Skargi 7, 89-100 Nakło nad Notecią email: urzad@gmina-naklo.pl </w:t>
      </w:r>
    </w:p>
    <w:p w14:paraId="6EAF3E27" w14:textId="71941385" w:rsidR="00681944" w:rsidRDefault="00681944" w:rsidP="0068194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Dane osobowe przetwarzane są na podstawie art. 6 ust. 1 pkt a lub c Rozporządzenia Parlamentu Europejskiego i Rady (UE) 2016/679 z dnia 27 kwietnia 2016 r. w sprawie ochrony osób </w:t>
      </w:r>
      <w:r w:rsidRPr="00681944">
        <w:rPr>
          <w:rFonts w:ascii="Times New Roman" w:hAnsi="Times New Roman" w:cs="Times New Roman"/>
        </w:rPr>
        <w:lastRenderedPageBreak/>
        <w:t>fizycznych w związku z przetwarzaniem danych osobowych i w sprawie swobodnego przepływu takich danych oraz uchylenia dyrektywy 95/46/WE (RODO) celem spełnienia wymogów prawnych oraz obsługi mieszkańca.</w:t>
      </w:r>
    </w:p>
    <w:p w14:paraId="53F05E38" w14:textId="1FDBCAEA" w:rsidR="00681944" w:rsidRDefault="00681944" w:rsidP="0068194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Podanie danych osobowych jest wymogiem ustawowym (w przypadku spraw, których podstawą wniesienia są prawa i obowiązki wynikające z obowiązujących wymogów prawnych) lub zgody w innych sprawach. W przypadku, kiedy podstawa prawna przetwarzania danych osobowych wynika z przepisów prawa, niepodanie danych osobowych sprawia pozostanie wniesionej sprawy bez rozpatrzenia; </w:t>
      </w:r>
    </w:p>
    <w:p w14:paraId="475B7484" w14:textId="77A98D03" w:rsidR="00681944" w:rsidRDefault="00681944" w:rsidP="0068194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Dane osobowe przetwarzane będą przez okres niezbędny przewidziany dla danej sprawy. </w:t>
      </w:r>
    </w:p>
    <w:p w14:paraId="1A91D48E" w14:textId="0D3F200B" w:rsidR="00681944" w:rsidRDefault="00681944" w:rsidP="0068194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Dane udostępnione przez Pana/Panią nie będą podlegały udostępnieniu podmiotom trzecim. Odbiorcami danych będą wyłącznie instytucje upoważnione z mocy prawa. </w:t>
      </w:r>
    </w:p>
    <w:p w14:paraId="49BCFFFE" w14:textId="77777777" w:rsidR="00681944" w:rsidRPr="00681944" w:rsidRDefault="00681944" w:rsidP="00681944">
      <w:pPr>
        <w:jc w:val="both"/>
        <w:rPr>
          <w:rFonts w:ascii="Times New Roman" w:hAnsi="Times New Roman" w:cs="Times New Roman"/>
        </w:rPr>
      </w:pPr>
    </w:p>
    <w:p w14:paraId="679414F0" w14:textId="709B3A2B" w:rsidR="00681944" w:rsidRPr="00681944" w:rsidRDefault="00681944" w:rsidP="0068194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Posiada Pan/ Pani prawo do: </w:t>
      </w:r>
    </w:p>
    <w:p w14:paraId="36F434B9" w14:textId="2B2554DA" w:rsidR="00681944" w:rsidRDefault="00681944" w:rsidP="0068194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żądania dostępu do danych osobowych, ich sprostowania, usunięcia lub ograniczenia przetwarzania*; </w:t>
      </w:r>
    </w:p>
    <w:p w14:paraId="353CA282" w14:textId="170FA273" w:rsidR="00681944" w:rsidRDefault="00681944" w:rsidP="0068194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wniesienia sprzeciwu wobec przetwarzania, a także prawo do przenoszenia danych*; </w:t>
      </w:r>
    </w:p>
    <w:p w14:paraId="7233277F" w14:textId="0D901600" w:rsidR="00681944" w:rsidRDefault="00681944" w:rsidP="0068194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cofnięcia zgody w dowolnym momencie bez wpływu na zgodność z prawem przetwarzania, którego dokonano na podstawie zgody przed jej cofnięciem*; </w:t>
      </w:r>
    </w:p>
    <w:p w14:paraId="2F7F1DE9" w14:textId="14C4D0BA" w:rsidR="00681944" w:rsidRPr="00681944" w:rsidRDefault="00681944" w:rsidP="0068194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wniesienia skargi do Prezesa Urzędu Ochrony Danych. </w:t>
      </w:r>
    </w:p>
    <w:p w14:paraId="3AAB4757" w14:textId="64A342A1" w:rsidR="00681944" w:rsidRPr="00681944" w:rsidRDefault="00681944" w:rsidP="0068194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Inspektorem Ochrony Danych w Urzędzie Miasta i Gminy w Nakle nad Notecią jest: </w:t>
      </w:r>
    </w:p>
    <w:p w14:paraId="54FB13EE" w14:textId="477F0433" w:rsidR="005317D9" w:rsidRPr="00681944" w:rsidRDefault="00681944" w:rsidP="00681944">
      <w:pPr>
        <w:jc w:val="both"/>
        <w:rPr>
          <w:rFonts w:ascii="Times New Roman" w:hAnsi="Times New Roman" w:cs="Times New Roman"/>
        </w:rPr>
      </w:pPr>
      <w:r w:rsidRPr="00681944">
        <w:rPr>
          <w:rFonts w:ascii="Times New Roman" w:hAnsi="Times New Roman" w:cs="Times New Roman"/>
        </w:rPr>
        <w:t xml:space="preserve">Arnold Paszta email: iod@umig.naklo.pl </w:t>
      </w:r>
      <w:r w:rsidRPr="00681944">
        <w:rPr>
          <w:rFonts w:ascii="Times New Roman" w:hAnsi="Times New Roman" w:cs="Times New Roman"/>
          <w:i/>
          <w:iCs/>
        </w:rPr>
        <w:t>* jeżeli ma zastosowanie</w:t>
      </w:r>
    </w:p>
    <w:sectPr w:rsidR="005317D9" w:rsidRPr="00681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5127EA"/>
    <w:multiLevelType w:val="hybridMultilevel"/>
    <w:tmpl w:val="67B03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71A84"/>
    <w:multiLevelType w:val="hybridMultilevel"/>
    <w:tmpl w:val="E29C23E4"/>
    <w:lvl w:ilvl="0" w:tplc="5F7C76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B2EC8"/>
    <w:multiLevelType w:val="hybridMultilevel"/>
    <w:tmpl w:val="8036F6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40224"/>
    <w:multiLevelType w:val="hybridMultilevel"/>
    <w:tmpl w:val="A4B65E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B626B"/>
    <w:multiLevelType w:val="hybridMultilevel"/>
    <w:tmpl w:val="E93099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56F"/>
    <w:rsid w:val="0038756F"/>
    <w:rsid w:val="005317D9"/>
    <w:rsid w:val="00681944"/>
    <w:rsid w:val="00820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1765F"/>
  <w15:chartTrackingRefBased/>
  <w15:docId w15:val="{E26C3AA3-7E01-4F83-B7ED-24A63EAF8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19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416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Król</dc:creator>
  <cp:keywords/>
  <dc:description/>
  <cp:lastModifiedBy>Kamila Król</cp:lastModifiedBy>
  <cp:revision>3</cp:revision>
  <dcterms:created xsi:type="dcterms:W3CDTF">2021-03-03T12:10:00Z</dcterms:created>
  <dcterms:modified xsi:type="dcterms:W3CDTF">2021-03-03T12:22:00Z</dcterms:modified>
</cp:coreProperties>
</file>