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031E80" w14:textId="4F7E8731" w:rsidR="00C11304" w:rsidRPr="004D5048" w:rsidRDefault="00C11304" w:rsidP="00F02141">
      <w:pPr>
        <w:spacing w:line="28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D504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INFORMACJA DOT. OCHRONY DANYCH OSOBOWYCH</w:t>
      </w:r>
    </w:p>
    <w:p w14:paraId="36B608CA" w14:textId="77777777" w:rsidR="00C11304" w:rsidRPr="004D5048" w:rsidRDefault="00C11304" w:rsidP="00C11304">
      <w:pPr>
        <w:spacing w:line="288" w:lineRule="auto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007C03A1" w14:textId="70E5FC02" w:rsidR="00C11304" w:rsidRPr="004D5048" w:rsidRDefault="00C11304" w:rsidP="00234AAF">
      <w:pPr>
        <w:spacing w:line="288" w:lineRule="auto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4D504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Zgodnie z art. 13 </w:t>
      </w:r>
      <w:r w:rsidRPr="004D5048">
        <w:rPr>
          <w:rFonts w:ascii="Times New Roman" w:hAnsi="Times New Roman" w:cs="Times New Roman"/>
          <w:color w:val="000000" w:themeColor="text1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(RODO), informuje Pana/Panią, że:</w:t>
      </w:r>
    </w:p>
    <w:p w14:paraId="30A3ED96" w14:textId="0618E727" w:rsidR="00C11304" w:rsidRPr="004D5048" w:rsidRDefault="00C11304" w:rsidP="00234AAF">
      <w:pPr>
        <w:pStyle w:val="Akapitzlist"/>
        <w:numPr>
          <w:ilvl w:val="0"/>
          <w:numId w:val="1"/>
        </w:numPr>
        <w:shd w:val="clear" w:color="auto" w:fill="FFFFFF"/>
        <w:spacing w:line="288" w:lineRule="auto"/>
        <w:rPr>
          <w:rFonts w:ascii="Times New Roman" w:eastAsia="Times New Roman" w:hAnsi="Times New Roman"/>
          <w:i/>
          <w:iCs/>
          <w:color w:val="000000" w:themeColor="text1"/>
          <w:lang w:eastAsia="pl-PL"/>
        </w:rPr>
      </w:pPr>
      <w:r w:rsidRPr="004D5048">
        <w:rPr>
          <w:rFonts w:ascii="Times New Roman" w:eastAsia="Times New Roman" w:hAnsi="Times New Roman"/>
          <w:bCs/>
          <w:color w:val="000000" w:themeColor="text1"/>
          <w:lang w:eastAsia="pl-PL"/>
        </w:rPr>
        <w:t>Administratorem przetwarzanych Pana/ Pani danych osobowych  jest:</w:t>
      </w:r>
    </w:p>
    <w:p w14:paraId="1DFFE213" w14:textId="5FB26335" w:rsidR="009704CD" w:rsidRPr="004D5048" w:rsidRDefault="009704CD" w:rsidP="009704CD">
      <w:pPr>
        <w:pStyle w:val="Akapitzlist"/>
        <w:spacing w:line="240" w:lineRule="auto"/>
        <w:ind w:left="720"/>
        <w:jc w:val="left"/>
        <w:rPr>
          <w:rFonts w:ascii="Times New Roman" w:hAnsi="Times New Roman"/>
          <w:b/>
        </w:rPr>
      </w:pPr>
      <w:r w:rsidRPr="004D5048">
        <w:rPr>
          <w:rFonts w:ascii="Times New Roman" w:hAnsi="Times New Roman"/>
          <w:b/>
        </w:rPr>
        <w:t xml:space="preserve">Burmistrz </w:t>
      </w:r>
      <w:r w:rsidR="00D817D4" w:rsidRPr="004D5048">
        <w:rPr>
          <w:rFonts w:ascii="Times New Roman" w:hAnsi="Times New Roman"/>
          <w:b/>
        </w:rPr>
        <w:t xml:space="preserve">Miasta i </w:t>
      </w:r>
      <w:r w:rsidRPr="004D5048">
        <w:rPr>
          <w:rFonts w:ascii="Times New Roman" w:hAnsi="Times New Roman"/>
          <w:b/>
        </w:rPr>
        <w:t>Gminy Nakło</w:t>
      </w:r>
      <w:r w:rsidR="00D817D4" w:rsidRPr="004D5048">
        <w:rPr>
          <w:rFonts w:ascii="Times New Roman" w:hAnsi="Times New Roman"/>
          <w:b/>
        </w:rPr>
        <w:t xml:space="preserve"> nad Notecią</w:t>
      </w:r>
      <w:r w:rsidRPr="004D5048">
        <w:rPr>
          <w:rFonts w:ascii="Times New Roman" w:hAnsi="Times New Roman"/>
          <w:b/>
        </w:rPr>
        <w:br/>
        <w:t>ul. Ks. P. Skargi 7</w:t>
      </w:r>
      <w:r w:rsidRPr="004D5048">
        <w:rPr>
          <w:rFonts w:ascii="Times New Roman" w:hAnsi="Times New Roman"/>
          <w:b/>
        </w:rPr>
        <w:br/>
        <w:t>Nakło nad Notecią</w:t>
      </w:r>
    </w:p>
    <w:p w14:paraId="53467385" w14:textId="0CD4ED43" w:rsidR="00C11304" w:rsidRPr="004D5048" w:rsidRDefault="00C11304" w:rsidP="00234AAF">
      <w:pPr>
        <w:pStyle w:val="Akapitzlist"/>
        <w:numPr>
          <w:ilvl w:val="0"/>
          <w:numId w:val="1"/>
        </w:numPr>
        <w:spacing w:line="288" w:lineRule="auto"/>
        <w:rPr>
          <w:rFonts w:ascii="Times New Roman" w:hAnsi="Times New Roman"/>
          <w:bCs/>
          <w:color w:val="000000" w:themeColor="text1"/>
          <w:shd w:val="clear" w:color="auto" w:fill="FFFFFF"/>
        </w:rPr>
      </w:pPr>
      <w:r w:rsidRPr="004D5048">
        <w:rPr>
          <w:rFonts w:ascii="Times New Roman" w:hAnsi="Times New Roman"/>
          <w:color w:val="000000" w:themeColor="text1"/>
        </w:rPr>
        <w:t xml:space="preserve">Dane osobowe przetwarzane są na podstawie art. 6 ust. 1 </w:t>
      </w:r>
      <w:r w:rsidR="00C70FDF" w:rsidRPr="004D5048">
        <w:rPr>
          <w:rFonts w:ascii="Times New Roman" w:hAnsi="Times New Roman"/>
          <w:color w:val="000000" w:themeColor="text1"/>
        </w:rPr>
        <w:t>lit.</w:t>
      </w:r>
      <w:r w:rsidRPr="004D5048">
        <w:rPr>
          <w:rFonts w:ascii="Times New Roman" w:hAnsi="Times New Roman"/>
          <w:color w:val="000000" w:themeColor="text1"/>
        </w:rPr>
        <w:t xml:space="preserve"> c Rozporządzenia Parlamentu Europejskiego i Rady (UE) 2016/679 z dnia 27 kwietnia 2016 r. w sprawie ochrony osób fizycznych w związku z przetwarzaniem danych osobowych i w sprawie swobodnego przepływu takich danych oraz uchylenia dyrektywy 95/46/WE (RODO) </w:t>
      </w:r>
      <w:r w:rsidR="00D817D4" w:rsidRPr="004D5048">
        <w:rPr>
          <w:rFonts w:ascii="Times New Roman" w:hAnsi="Times New Roman"/>
          <w:color w:val="000000" w:themeColor="text1"/>
        </w:rPr>
        <w:t>w celu przeprowadzenia naboru i wyłonienia kandydata/ów na rachmistrza terenowego w Urzędzie Miasta i Gminy w Nakle nad Notecią</w:t>
      </w:r>
      <w:r w:rsidRPr="004D5048">
        <w:rPr>
          <w:rFonts w:ascii="Times New Roman" w:hAnsi="Times New Roman"/>
          <w:bCs/>
          <w:color w:val="000000" w:themeColor="text1"/>
          <w:shd w:val="clear" w:color="auto" w:fill="FFFFFF"/>
        </w:rPr>
        <w:t>.</w:t>
      </w:r>
    </w:p>
    <w:p w14:paraId="50CA8C75" w14:textId="4945A44B" w:rsidR="00C11304" w:rsidRPr="004D5048" w:rsidRDefault="00D817D4" w:rsidP="00234AAF">
      <w:pPr>
        <w:pStyle w:val="Akapitzlist"/>
        <w:numPr>
          <w:ilvl w:val="0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hAnsi="Times New Roman"/>
          <w:color w:val="000000" w:themeColor="text1"/>
        </w:rPr>
        <w:t>Podstawa prawna przetwarzania: Ustawa z dnia 31 lipca 2019 r. o powszechnym spisie rolnym w 2020 roku.</w:t>
      </w:r>
    </w:p>
    <w:p w14:paraId="19E5F615" w14:textId="74837199" w:rsidR="00C93CC4" w:rsidRPr="004D5048" w:rsidRDefault="00C93CC4" w:rsidP="00234AAF">
      <w:pPr>
        <w:pStyle w:val="Akapitzlist"/>
        <w:numPr>
          <w:ilvl w:val="0"/>
          <w:numId w:val="1"/>
        </w:numPr>
        <w:spacing w:line="288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4D5048">
        <w:rPr>
          <w:rFonts w:ascii="Times New Roman" w:eastAsia="Times New Roman" w:hAnsi="Times New Roman"/>
          <w:color w:val="000000" w:themeColor="text1"/>
          <w:lang w:eastAsia="pl-PL"/>
        </w:rPr>
        <w:t xml:space="preserve">Odbiorcami Pani/Pana danych osobowych </w:t>
      </w:r>
      <w:r w:rsidR="00D817D4" w:rsidRPr="004D5048">
        <w:rPr>
          <w:rFonts w:ascii="Times New Roman" w:eastAsia="Times New Roman" w:hAnsi="Times New Roman"/>
          <w:color w:val="000000" w:themeColor="text1"/>
          <w:lang w:eastAsia="pl-PL"/>
        </w:rPr>
        <w:t>będzie:</w:t>
      </w:r>
      <w:bookmarkStart w:id="0" w:name="_GoBack"/>
      <w:bookmarkEnd w:id="0"/>
    </w:p>
    <w:p w14:paraId="71A9E2F4" w14:textId="48BC5534" w:rsidR="00D817D4" w:rsidRPr="004D5048" w:rsidRDefault="00D817D4" w:rsidP="00D817D4">
      <w:pPr>
        <w:pStyle w:val="Akapitzlist"/>
        <w:numPr>
          <w:ilvl w:val="0"/>
          <w:numId w:val="5"/>
        </w:numPr>
        <w:spacing w:line="288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4D5048">
        <w:rPr>
          <w:rFonts w:ascii="Times New Roman" w:eastAsia="Times New Roman" w:hAnsi="Times New Roman"/>
          <w:color w:val="000000" w:themeColor="text1"/>
          <w:lang w:eastAsia="pl-PL"/>
        </w:rPr>
        <w:t>Komisja powołana Zarządzeniem Burmistrza Miasta i Gminy Nakło nad Notecią,</w:t>
      </w:r>
    </w:p>
    <w:p w14:paraId="79A1A177" w14:textId="323A2165" w:rsidR="00D817D4" w:rsidRPr="004D5048" w:rsidRDefault="00D817D4" w:rsidP="00D817D4">
      <w:pPr>
        <w:pStyle w:val="Akapitzlist"/>
        <w:numPr>
          <w:ilvl w:val="0"/>
          <w:numId w:val="5"/>
        </w:numPr>
        <w:spacing w:line="288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4D5048">
        <w:rPr>
          <w:rFonts w:ascii="Times New Roman" w:eastAsia="Times New Roman" w:hAnsi="Times New Roman"/>
          <w:color w:val="000000" w:themeColor="text1"/>
          <w:lang w:eastAsia="pl-PL"/>
        </w:rPr>
        <w:t>Główny Urząd Statystyczny,</w:t>
      </w:r>
    </w:p>
    <w:p w14:paraId="7275F4B8" w14:textId="0A1559BA" w:rsidR="00D817D4" w:rsidRPr="004D5048" w:rsidRDefault="00D817D4" w:rsidP="00D817D4">
      <w:pPr>
        <w:pStyle w:val="Akapitzlist"/>
        <w:numPr>
          <w:ilvl w:val="0"/>
          <w:numId w:val="5"/>
        </w:numPr>
        <w:spacing w:line="288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4D5048">
        <w:rPr>
          <w:rFonts w:ascii="Times New Roman" w:eastAsia="Times New Roman" w:hAnsi="Times New Roman"/>
          <w:color w:val="000000" w:themeColor="text1"/>
          <w:lang w:eastAsia="pl-PL"/>
        </w:rPr>
        <w:t>Podmiot, którem zlecono świadczenie usług związanych z przetwarzaniem danych osobowych zgodnie z zawartą umową przez Administratora i w zakresie określonym umową,</w:t>
      </w:r>
    </w:p>
    <w:p w14:paraId="1FC91166" w14:textId="0BB7B440" w:rsidR="00D817D4" w:rsidRPr="004D5048" w:rsidRDefault="00D817D4" w:rsidP="00D817D4">
      <w:pPr>
        <w:pStyle w:val="Akapitzlist"/>
        <w:numPr>
          <w:ilvl w:val="0"/>
          <w:numId w:val="5"/>
        </w:numPr>
        <w:spacing w:line="288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4D5048">
        <w:rPr>
          <w:rFonts w:ascii="Times New Roman" w:eastAsia="Times New Roman" w:hAnsi="Times New Roman"/>
          <w:color w:val="000000" w:themeColor="text1"/>
          <w:lang w:eastAsia="pl-PL"/>
        </w:rPr>
        <w:t>Inne organy i podmioty, którym z mocy prawa udostępnia się dane osobowe związane z naborem.</w:t>
      </w:r>
    </w:p>
    <w:p w14:paraId="616429FF" w14:textId="731F494E" w:rsidR="000429C1" w:rsidRPr="004D5048" w:rsidRDefault="000429C1" w:rsidP="00234AAF">
      <w:pPr>
        <w:pStyle w:val="Akapitzlist"/>
        <w:numPr>
          <w:ilvl w:val="0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>Pani/Pana dane osobowe będą przechowywane przez okres trwania procedur administracyjnych oraz okresem archiwizacji.</w:t>
      </w:r>
    </w:p>
    <w:p w14:paraId="50C6B217" w14:textId="0C1E5A5D" w:rsidR="00F02141" w:rsidRPr="004D5048" w:rsidRDefault="00F02141" w:rsidP="00234AAF">
      <w:pPr>
        <w:pStyle w:val="Akapitzlist"/>
        <w:numPr>
          <w:ilvl w:val="0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>Posiada Pan/Pani prawo do:</w:t>
      </w:r>
    </w:p>
    <w:p w14:paraId="037D5FFB" w14:textId="2356D1CE" w:rsidR="00F02141" w:rsidRPr="004D5048" w:rsidRDefault="00F02141" w:rsidP="00F02141">
      <w:pPr>
        <w:pStyle w:val="Akapitzlist"/>
        <w:numPr>
          <w:ilvl w:val="1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>Żądania dostępu do danych osobowych, ich sprostowania, usunięcia lub ograniczenia przetwarzania;</w:t>
      </w:r>
    </w:p>
    <w:p w14:paraId="51ED9AC1" w14:textId="38F19AE5" w:rsidR="00F02141" w:rsidRPr="004D5048" w:rsidRDefault="00F02141" w:rsidP="00F02141">
      <w:pPr>
        <w:pStyle w:val="Akapitzlist"/>
        <w:numPr>
          <w:ilvl w:val="1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>Wniesienia sprzeciwu wobec przetwarzania, a także o prawie do przenoszenia danych;</w:t>
      </w:r>
    </w:p>
    <w:p w14:paraId="40B99234" w14:textId="77777777" w:rsidR="00F02141" w:rsidRPr="004D5048" w:rsidRDefault="00F02141" w:rsidP="00F02141">
      <w:pPr>
        <w:pStyle w:val="Akapitzlist"/>
        <w:numPr>
          <w:ilvl w:val="1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>Prawie do cofnięcia zgody w dowolnym momencie bez wpływu na zgodność z prawem przetwarzania, którego dokonano na podstawie zgody przed jej cofnięciem;</w:t>
      </w:r>
    </w:p>
    <w:p w14:paraId="757C345C" w14:textId="0455027F" w:rsidR="00F02141" w:rsidRPr="004D5048" w:rsidRDefault="00F02141" w:rsidP="00F02141">
      <w:pPr>
        <w:pStyle w:val="Akapitzlist"/>
        <w:numPr>
          <w:ilvl w:val="1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 xml:space="preserve">Wniesienia skargi do Urzędu Ochrony Danych. </w:t>
      </w:r>
    </w:p>
    <w:p w14:paraId="124C3C5C" w14:textId="54514C44" w:rsidR="00CD19F9" w:rsidRPr="004D5048" w:rsidRDefault="00CD19F9" w:rsidP="00234AAF">
      <w:pPr>
        <w:pStyle w:val="Akapitzlist"/>
        <w:numPr>
          <w:ilvl w:val="0"/>
          <w:numId w:val="1"/>
        </w:numPr>
        <w:spacing w:line="288" w:lineRule="auto"/>
        <w:contextualSpacing w:val="0"/>
        <w:rPr>
          <w:rFonts w:ascii="Times New Roman" w:eastAsia="Times New Roman" w:hAnsi="Times New Roman"/>
          <w:lang w:eastAsia="pl-PL"/>
        </w:rPr>
      </w:pPr>
      <w:r w:rsidRPr="004D5048">
        <w:rPr>
          <w:rFonts w:ascii="Times New Roman" w:eastAsia="Times New Roman" w:hAnsi="Times New Roman"/>
          <w:lang w:eastAsia="pl-PL"/>
        </w:rPr>
        <w:t>W odniesieniu do Pani/Pana danych osobowych decyzje nie będą podejmowane w sposób zautomatyzowany;</w:t>
      </w:r>
    </w:p>
    <w:p w14:paraId="6A86F274" w14:textId="77777777" w:rsidR="00C11304" w:rsidRPr="004D5048" w:rsidRDefault="00C11304" w:rsidP="00234AAF">
      <w:pPr>
        <w:pStyle w:val="Akapitzlist"/>
        <w:numPr>
          <w:ilvl w:val="0"/>
          <w:numId w:val="1"/>
        </w:numPr>
        <w:spacing w:line="288" w:lineRule="auto"/>
        <w:rPr>
          <w:rFonts w:ascii="Times New Roman" w:eastAsia="Times New Roman" w:hAnsi="Times New Roman"/>
          <w:bCs/>
          <w:color w:val="000000" w:themeColor="text1"/>
          <w:lang w:eastAsia="pl-PL"/>
        </w:rPr>
      </w:pPr>
      <w:r w:rsidRPr="004D5048">
        <w:rPr>
          <w:rFonts w:ascii="Times New Roman" w:hAnsi="Times New Roman"/>
          <w:color w:val="000000" w:themeColor="text1"/>
          <w:shd w:val="clear" w:color="auto" w:fill="FFFFFF"/>
        </w:rPr>
        <w:t xml:space="preserve">Inspektorem Ochrony Danych </w:t>
      </w:r>
      <w:r w:rsidRPr="004D5048">
        <w:rPr>
          <w:rFonts w:ascii="Times New Roman" w:eastAsia="Times New Roman" w:hAnsi="Times New Roman"/>
          <w:bCs/>
          <w:color w:val="000000" w:themeColor="text1"/>
          <w:lang w:eastAsia="pl-PL"/>
        </w:rPr>
        <w:t>jest:</w:t>
      </w:r>
    </w:p>
    <w:p w14:paraId="47D53A18" w14:textId="21542E32" w:rsidR="00C11304" w:rsidRPr="004D5048" w:rsidRDefault="00C11304" w:rsidP="00234AAF">
      <w:pPr>
        <w:spacing w:line="288" w:lineRule="auto"/>
        <w:ind w:left="708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D504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Arnold Paszta</w:t>
      </w:r>
      <w:r w:rsidR="00234AAF" w:rsidRPr="004D504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: </w:t>
      </w:r>
      <w:hyperlink r:id="rId8" w:history="1">
        <w:r w:rsidR="009E1E8C" w:rsidRPr="004D5048">
          <w:rPr>
            <w:rStyle w:val="Hipercze"/>
            <w:rFonts w:ascii="Times New Roman" w:hAnsi="Times New Roman" w:cs="Times New Roman"/>
            <w:b/>
            <w:bCs/>
            <w:sz w:val="22"/>
            <w:szCs w:val="22"/>
          </w:rPr>
          <w:t>arnold.partner@gmail.com</w:t>
        </w:r>
      </w:hyperlink>
    </w:p>
    <w:p w14:paraId="2DC849DB" w14:textId="3F64E2A9" w:rsidR="009E0938" w:rsidRPr="004D5048" w:rsidRDefault="009E0938" w:rsidP="00234AAF">
      <w:pPr>
        <w:spacing w:line="288" w:lineRule="auto"/>
        <w:ind w:left="708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61E4C831" w14:textId="6149CB1B" w:rsidR="00032C84" w:rsidRPr="004D5048" w:rsidRDefault="00032C84" w:rsidP="00F02141">
      <w:pPr>
        <w:spacing w:line="288" w:lineRule="auto"/>
        <w:ind w:left="708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D504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</w:t>
      </w:r>
    </w:p>
    <w:p w14:paraId="56BE4DA2" w14:textId="5DB51664" w:rsidR="004530F5" w:rsidRPr="004D5048" w:rsidRDefault="004530F5" w:rsidP="009E1E8C">
      <w:pPr>
        <w:spacing w:line="288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6860B6E9" w14:textId="77777777" w:rsidR="006424DF" w:rsidRPr="004D5048" w:rsidRDefault="006424DF" w:rsidP="004530F5">
      <w:pPr>
        <w:spacing w:line="288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728F2AB" w14:textId="77777777" w:rsidR="004530F5" w:rsidRPr="004D5048" w:rsidRDefault="004530F5" w:rsidP="00F02141">
      <w:pPr>
        <w:spacing w:line="288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sectPr w:rsidR="004530F5" w:rsidRPr="004D5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BFBEF1" w14:textId="77777777" w:rsidR="00076AF6" w:rsidRDefault="00076AF6" w:rsidP="00C11304">
      <w:r>
        <w:separator/>
      </w:r>
    </w:p>
  </w:endnote>
  <w:endnote w:type="continuationSeparator" w:id="0">
    <w:p w14:paraId="7DE0314E" w14:textId="77777777" w:rsidR="00076AF6" w:rsidRDefault="00076AF6" w:rsidP="00C1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C215AF" w14:textId="77777777" w:rsidR="00076AF6" w:rsidRDefault="00076AF6" w:rsidP="00C11304">
      <w:r>
        <w:separator/>
      </w:r>
    </w:p>
  </w:footnote>
  <w:footnote w:type="continuationSeparator" w:id="0">
    <w:p w14:paraId="226F4CF2" w14:textId="77777777" w:rsidR="00076AF6" w:rsidRDefault="00076AF6" w:rsidP="00C11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42DC"/>
    <w:multiLevelType w:val="hybridMultilevel"/>
    <w:tmpl w:val="A12469B0"/>
    <w:lvl w:ilvl="0" w:tplc="2398E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D760A0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D3C1B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304"/>
    <w:rsid w:val="00032C84"/>
    <w:rsid w:val="000429C1"/>
    <w:rsid w:val="00061FC2"/>
    <w:rsid w:val="00076AF6"/>
    <w:rsid w:val="00136E44"/>
    <w:rsid w:val="00147C9D"/>
    <w:rsid w:val="0020613B"/>
    <w:rsid w:val="00234AAF"/>
    <w:rsid w:val="00312AC7"/>
    <w:rsid w:val="003209F4"/>
    <w:rsid w:val="003D1BE7"/>
    <w:rsid w:val="00401C0C"/>
    <w:rsid w:val="00443C37"/>
    <w:rsid w:val="004530F5"/>
    <w:rsid w:val="004750A1"/>
    <w:rsid w:val="004D5048"/>
    <w:rsid w:val="0053752D"/>
    <w:rsid w:val="005A2393"/>
    <w:rsid w:val="00604F2A"/>
    <w:rsid w:val="006424DF"/>
    <w:rsid w:val="006668E7"/>
    <w:rsid w:val="006836AB"/>
    <w:rsid w:val="00741D18"/>
    <w:rsid w:val="00785F5C"/>
    <w:rsid w:val="00786F4F"/>
    <w:rsid w:val="00791CBA"/>
    <w:rsid w:val="007E6DD7"/>
    <w:rsid w:val="008069AE"/>
    <w:rsid w:val="00852763"/>
    <w:rsid w:val="008811BA"/>
    <w:rsid w:val="0089181F"/>
    <w:rsid w:val="008D4BAF"/>
    <w:rsid w:val="009019B0"/>
    <w:rsid w:val="00917B08"/>
    <w:rsid w:val="00941594"/>
    <w:rsid w:val="009669C6"/>
    <w:rsid w:val="009704CD"/>
    <w:rsid w:val="009A52B4"/>
    <w:rsid w:val="009B5BEE"/>
    <w:rsid w:val="009E0938"/>
    <w:rsid w:val="009E1E8C"/>
    <w:rsid w:val="00A43E45"/>
    <w:rsid w:val="00B114D5"/>
    <w:rsid w:val="00B46905"/>
    <w:rsid w:val="00B6480A"/>
    <w:rsid w:val="00BB0F1B"/>
    <w:rsid w:val="00C071BD"/>
    <w:rsid w:val="00C11304"/>
    <w:rsid w:val="00C6496E"/>
    <w:rsid w:val="00C70FDF"/>
    <w:rsid w:val="00C830DD"/>
    <w:rsid w:val="00C834E4"/>
    <w:rsid w:val="00C911B5"/>
    <w:rsid w:val="00C93CC4"/>
    <w:rsid w:val="00CD19F9"/>
    <w:rsid w:val="00D817D4"/>
    <w:rsid w:val="00E66676"/>
    <w:rsid w:val="00EA4D3C"/>
    <w:rsid w:val="00F02141"/>
    <w:rsid w:val="00F353BD"/>
    <w:rsid w:val="00F643E4"/>
    <w:rsid w:val="00F83C61"/>
    <w:rsid w:val="00F852DE"/>
    <w:rsid w:val="00FB4268"/>
    <w:rsid w:val="00FB51A8"/>
    <w:rsid w:val="00FE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29FC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304"/>
    <w:pPr>
      <w:spacing w:after="0" w:line="240" w:lineRule="auto"/>
    </w:pPr>
    <w:rPr>
      <w:rFonts w:ascii="Arial" w:eastAsia="Times New Roman" w:hAnsi="Arial" w:cs="Arial"/>
      <w:color w:val="000000"/>
      <w:sz w:val="1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304"/>
    <w:pPr>
      <w:spacing w:line="360" w:lineRule="auto"/>
      <w:contextualSpacing/>
      <w:jc w:val="both"/>
    </w:pPr>
    <w:rPr>
      <w:rFonts w:eastAsia="Calibri" w:cs="Times New Roman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11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1304"/>
    <w:rPr>
      <w:rFonts w:ascii="Arial" w:eastAsia="Times New Roman" w:hAnsi="Arial" w:cs="Arial"/>
      <w:color w:val="000000"/>
      <w:sz w:val="12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13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1304"/>
    <w:rPr>
      <w:rFonts w:ascii="Arial" w:eastAsia="Times New Roman" w:hAnsi="Arial" w:cs="Arial"/>
      <w:color w:val="000000"/>
      <w:sz w:val="1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85F5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85F5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E093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E093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304"/>
    <w:pPr>
      <w:spacing w:after="0" w:line="240" w:lineRule="auto"/>
    </w:pPr>
    <w:rPr>
      <w:rFonts w:ascii="Arial" w:eastAsia="Times New Roman" w:hAnsi="Arial" w:cs="Arial"/>
      <w:color w:val="000000"/>
      <w:sz w:val="1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304"/>
    <w:pPr>
      <w:spacing w:line="360" w:lineRule="auto"/>
      <w:contextualSpacing/>
      <w:jc w:val="both"/>
    </w:pPr>
    <w:rPr>
      <w:rFonts w:eastAsia="Calibri" w:cs="Times New Roman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11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1304"/>
    <w:rPr>
      <w:rFonts w:ascii="Arial" w:eastAsia="Times New Roman" w:hAnsi="Arial" w:cs="Arial"/>
      <w:color w:val="000000"/>
      <w:sz w:val="12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13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1304"/>
    <w:rPr>
      <w:rFonts w:ascii="Arial" w:eastAsia="Times New Roman" w:hAnsi="Arial" w:cs="Arial"/>
      <w:color w:val="000000"/>
      <w:sz w:val="1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85F5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85F5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E093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E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nold.partner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Paszta</dc:creator>
  <cp:lastModifiedBy>Soldyga Monika</cp:lastModifiedBy>
  <cp:revision>4</cp:revision>
  <dcterms:created xsi:type="dcterms:W3CDTF">2020-06-16T13:22:00Z</dcterms:created>
  <dcterms:modified xsi:type="dcterms:W3CDTF">2020-06-17T05:34:00Z</dcterms:modified>
</cp:coreProperties>
</file>