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pacing w:before="280" w:after="0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A"/>
          <w:sz w:val="20"/>
          <w:szCs w:val="20"/>
          <w:lang w:bidi="ar-SA"/>
        </w:rPr>
        <w:tab/>
        <w:tab/>
      </w:r>
      <w:r>
        <w:rPr>
          <w:rFonts w:eastAsia="Times New Roman" w:cs="Times New Roman" w:ascii="Times New Roman" w:hAnsi="Times New Roman"/>
          <w:b/>
          <w:color w:val="00000A"/>
          <w:sz w:val="20"/>
          <w:szCs w:val="20"/>
          <w:lang w:bidi="ar-SA"/>
        </w:rPr>
        <w:t xml:space="preserve">Załącznik nr </w:t>
      </w:r>
      <w:r>
        <w:rPr>
          <w:rFonts w:eastAsia="Times New Roman" w:cs="Times New Roman" w:ascii="Times New Roman" w:hAnsi="Times New Roman"/>
          <w:b/>
          <w:color w:val="00000A"/>
          <w:sz w:val="20"/>
          <w:szCs w:val="20"/>
          <w:lang w:bidi="ar-SA"/>
        </w:rPr>
        <w:t>1</w:t>
      </w:r>
      <w:r>
        <w:rPr>
          <w:rFonts w:eastAsia="Times New Roman" w:cs="Times New Roman" w:ascii="Times New Roman" w:hAnsi="Times New Roman"/>
          <w:b/>
          <w:color w:val="00000A"/>
          <w:sz w:val="20"/>
          <w:szCs w:val="20"/>
          <w:lang w:bidi="ar-SA"/>
        </w:rPr>
        <w:t xml:space="preserve"> do </w:t>
      </w:r>
      <w:r>
        <w:rPr>
          <w:rFonts w:eastAsia="Times New Roman" w:cs="Times New Roman" w:ascii="Times New Roman" w:hAnsi="Times New Roman"/>
          <w:b/>
          <w:color w:val="00000A"/>
          <w:sz w:val="20"/>
          <w:szCs w:val="20"/>
          <w:lang w:bidi="ar-SA"/>
        </w:rPr>
        <w:t>ogłoszenia o konkursie</w:t>
      </w:r>
    </w:p>
    <w:p>
      <w:pPr>
        <w:pStyle w:val="Normal"/>
        <w:widowControl/>
        <w:jc w:val="center"/>
        <w:rPr>
          <w:rFonts w:ascii="Times New Roman" w:hAnsi="Times New Roman" w:eastAsia="Times New Roman" w:cs="Times New Roman"/>
          <w:color w:val="00000A"/>
          <w:sz w:val="20"/>
          <w:szCs w:val="20"/>
          <w:lang w:bidi="ar-SA"/>
        </w:rPr>
      </w:pPr>
      <w:r>
        <w:rPr>
          <w:rFonts w:eastAsia="Times New Roman" w:cs="Times New Roman" w:ascii="Times New Roman" w:hAnsi="Times New Roman"/>
          <w:color w:val="00000A"/>
          <w:sz w:val="20"/>
          <w:szCs w:val="20"/>
          <w:lang w:bidi="ar-SA"/>
        </w:rPr>
      </w:r>
    </w:p>
    <w:p>
      <w:pPr>
        <w:pStyle w:val="Normal"/>
        <w:widowControl/>
        <w:jc w:val="center"/>
        <w:rPr>
          <w:rFonts w:ascii="Times New Roman" w:hAnsi="Times New Roman" w:eastAsia="Times New Roman" w:cs="Times New Roman"/>
          <w:b/>
          <w:b/>
          <w:color w:val="00000A"/>
          <w:sz w:val="20"/>
          <w:szCs w:val="20"/>
          <w:lang w:bidi="ar-SA"/>
        </w:rPr>
      </w:pPr>
      <w:r>
        <w:rPr>
          <w:rFonts w:eastAsia="Times New Roman" w:cs="Times New Roman" w:ascii="Times New Roman" w:hAnsi="Times New Roman"/>
          <w:b/>
          <w:color w:val="00000A"/>
          <w:sz w:val="20"/>
          <w:szCs w:val="20"/>
          <w:lang w:bidi="ar-SA"/>
        </w:rPr>
        <w:t>WYKAZ OSÓB,</w:t>
      </w:r>
    </w:p>
    <w:p>
      <w:pPr>
        <w:pStyle w:val="Normal"/>
        <w:widowControl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/>
          <w:color w:val="00000A"/>
          <w:sz w:val="20"/>
          <w:szCs w:val="20"/>
          <w:lang w:bidi="ar-SA"/>
        </w:rPr>
        <w:t>KTÓRE BĘDĄ UCZESTNICZYĆ W WYKONYWANIU ZA</w:t>
      </w:r>
      <w:r>
        <w:rPr>
          <w:rFonts w:eastAsia="Times New Roman" w:cs="Times New Roman" w:ascii="Times New Roman" w:hAnsi="Times New Roman"/>
          <w:b/>
          <w:color w:val="00000A"/>
          <w:sz w:val="20"/>
          <w:szCs w:val="20"/>
          <w:lang w:bidi="ar-SA"/>
        </w:rPr>
        <w:t>DANIA PUBLICZNEGO</w:t>
      </w:r>
    </w:p>
    <w:p>
      <w:pPr>
        <w:pStyle w:val="Normal"/>
        <w:jc w:val="center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Zgodnie z </w:t>
      </w:r>
      <w:r>
        <w:rPr>
          <w:rFonts w:ascii="Times New Roman" w:hAnsi="Times New Roman"/>
          <w:sz w:val="20"/>
          <w:szCs w:val="20"/>
        </w:rPr>
        <w:t>pkt V ogłoszenia dot. sposobu przygotowania oferty</w:t>
      </w:r>
    </w:p>
    <w:p>
      <w:pPr>
        <w:pStyle w:val="Normal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PN:  „</w:t>
      </w: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Świadczenie specjalistycznych usług opiekuńczych dla osób z zaburzeniami psychicznymi w ich miejscu zamieszkania – domu  objętych pomocą Miejsko Gminnego Ośrodka Pomocy Społecznej w Nakle nad Notecią </w:t>
      </w:r>
      <w:r>
        <w:rPr>
          <w:rFonts w:eastAsia="Times New Roman" w:ascii="Times New Roman" w:hAnsi="Times New Roman"/>
          <w:b/>
          <w:bCs/>
          <w:sz w:val="20"/>
          <w:szCs w:val="20"/>
        </w:rPr>
        <w:t>w okresie od lutego 2020 do 30 czerwca 2020</w:t>
      </w:r>
    </w:p>
    <w:p>
      <w:pPr>
        <w:pStyle w:val="Normal"/>
        <w:widowControl/>
        <w:spacing w:before="280" w:after="0"/>
        <w:jc w:val="center"/>
        <w:rPr>
          <w:rFonts w:ascii="Times New Roman" w:hAnsi="Times New Roman" w:eastAsia="Times New Roman" w:cs="Times New Roman"/>
          <w:color w:val="00000A"/>
          <w:sz w:val="20"/>
          <w:szCs w:val="20"/>
          <w:lang w:bidi="ar-SA"/>
        </w:rPr>
      </w:pPr>
      <w:r>
        <w:rPr>
          <w:rFonts w:eastAsia="Times New Roman" w:cs="Times New Roman" w:ascii="Times New Roman" w:hAnsi="Times New Roman"/>
          <w:color w:val="00000A"/>
          <w:sz w:val="20"/>
          <w:szCs w:val="20"/>
          <w:lang w:bidi="ar-SA"/>
        </w:rPr>
        <w:t>Oświadczam (-y), że:</w:t>
      </w:r>
    </w:p>
    <w:p>
      <w:pPr>
        <w:pStyle w:val="Tretekstu"/>
        <w:widowControl/>
        <w:spacing w:lineRule="auto" w:line="276" w:before="0" w:after="0"/>
        <w:jc w:val="both"/>
        <w:rPr>
          <w:rFonts w:ascii="Times New Roman" w:hAnsi="Times New Roman" w:eastAsia="Times New Roman" w:cs="Times New Roman"/>
          <w:color w:val="00000A"/>
          <w:sz w:val="20"/>
          <w:szCs w:val="20"/>
          <w:lang w:bidi="ar-SA"/>
        </w:rPr>
      </w:pPr>
      <w:r>
        <w:rPr>
          <w:rFonts w:eastAsia="Times New Roman" w:cs="Times New Roman" w:ascii="Times New Roman" w:hAnsi="Times New Roman"/>
          <w:color w:val="00000A"/>
          <w:sz w:val="20"/>
          <w:szCs w:val="20"/>
          <w:lang w:bidi="ar-SA"/>
        </w:rPr>
        <w:t>dysponuję odpowiednią kadrą posiadając</w:t>
      </w:r>
      <w:r>
        <w:rPr>
          <w:rFonts w:eastAsia="Times New Roman" w:cs="Times New Roman" w:ascii="Times New Roman" w:hAnsi="Times New Roman"/>
          <w:color w:val="00000A"/>
          <w:sz w:val="20"/>
          <w:szCs w:val="20"/>
          <w:lang w:bidi="ar-SA"/>
        </w:rPr>
        <w:t>ą</w:t>
      </w:r>
      <w:r>
        <w:rPr>
          <w:rFonts w:eastAsia="Times New Roman" w:cs="Times New Roman" w:ascii="Times New Roman" w:hAnsi="Times New Roman"/>
          <w:color w:val="00000A"/>
          <w:sz w:val="20"/>
          <w:szCs w:val="20"/>
          <w:lang w:bidi="ar-SA"/>
        </w:rPr>
        <w:t xml:space="preserve"> kwalifikacje zawodowe i doświadczenie, wymagane w punkcie </w:t>
      </w:r>
      <w:r>
        <w:rPr>
          <w:rFonts w:eastAsia="Times New Roman" w:cs="Times New Roman" w:ascii="Times New Roman" w:hAnsi="Times New Roman"/>
          <w:color w:val="00000A"/>
          <w:sz w:val="20"/>
          <w:szCs w:val="20"/>
          <w:lang w:bidi="ar-SA"/>
        </w:rPr>
        <w:t>VI</w:t>
      </w:r>
      <w:r>
        <w:rPr>
          <w:rFonts w:eastAsia="Times New Roman" w:cs="Times New Roman" w:ascii="Times New Roman" w:hAnsi="Times New Roman"/>
          <w:color w:val="00000A"/>
          <w:sz w:val="20"/>
          <w:szCs w:val="20"/>
          <w:lang w:bidi="ar-SA"/>
        </w:rPr>
        <w:t xml:space="preserve"> Ogłoszenia o </w:t>
      </w:r>
      <w:r>
        <w:rPr>
          <w:rFonts w:eastAsia="Times New Roman" w:cs="Times New Roman" w:ascii="Times New Roman" w:hAnsi="Times New Roman"/>
          <w:color w:val="00000A"/>
          <w:sz w:val="20"/>
          <w:szCs w:val="20"/>
          <w:lang w:bidi="ar-SA"/>
        </w:rPr>
        <w:t>konkursie,</w:t>
      </w:r>
      <w:r>
        <w:rPr>
          <w:rFonts w:eastAsia="Times New Roman" w:cs="Times New Roman" w:ascii="Times New Roman" w:hAnsi="Times New Roman"/>
          <w:color w:val="00000A"/>
          <w:sz w:val="20"/>
          <w:szCs w:val="20"/>
          <w:lang w:bidi="ar-SA"/>
        </w:rPr>
        <w:t xml:space="preserve"> adekwatn</w:t>
      </w:r>
      <w:r>
        <w:rPr>
          <w:rFonts w:eastAsia="Times New Roman" w:cs="Times New Roman" w:ascii="Times New Roman" w:hAnsi="Times New Roman"/>
          <w:color w:val="00000A"/>
          <w:sz w:val="20"/>
          <w:szCs w:val="20"/>
          <w:lang w:bidi="ar-SA"/>
        </w:rPr>
        <w:t>e</w:t>
      </w:r>
      <w:r>
        <w:rPr>
          <w:rFonts w:eastAsia="Times New Roman" w:cs="Times New Roman" w:ascii="Times New Roman" w:hAnsi="Times New Roman"/>
          <w:color w:val="00000A"/>
          <w:sz w:val="20"/>
          <w:szCs w:val="20"/>
          <w:lang w:bidi="ar-SA"/>
        </w:rPr>
        <w:t xml:space="preserve"> do wielkości z</w:t>
      </w:r>
      <w:r>
        <w:rPr>
          <w:rFonts w:eastAsia="Times New Roman" w:cs="Times New Roman" w:ascii="Times New Roman" w:hAnsi="Times New Roman"/>
          <w:color w:val="00000A"/>
          <w:sz w:val="20"/>
          <w:szCs w:val="20"/>
          <w:lang w:bidi="ar-SA"/>
        </w:rPr>
        <w:t>adania oraz, że wszystkie informacje podane w powyższym oświadczeniu są aktualne i zgodne z prawdą.</w:t>
      </w:r>
    </w:p>
    <w:p>
      <w:pPr>
        <w:pStyle w:val="Normal"/>
        <w:widowControl/>
        <w:spacing w:before="280" w:after="0"/>
        <w:rPr>
          <w:rFonts w:ascii="Times New Roman" w:hAnsi="Times New Roman" w:eastAsia="Times New Roman" w:cs="Times New Roman"/>
          <w:color w:val="00000A"/>
          <w:sz w:val="20"/>
          <w:szCs w:val="20"/>
          <w:lang w:bidi="ar-SA"/>
        </w:rPr>
      </w:pPr>
      <w:r>
        <w:rPr>
          <w:rFonts w:eastAsia="Times New Roman" w:cs="Times New Roman" w:ascii="Times New Roman" w:hAnsi="Times New Roman"/>
          <w:color w:val="00000A"/>
          <w:sz w:val="20"/>
          <w:szCs w:val="20"/>
          <w:lang w:bidi="ar-SA"/>
        </w:rPr>
        <w:t>N</w:t>
      </w:r>
      <w:r>
        <w:rPr>
          <w:rFonts w:eastAsia="Times New Roman" w:cs="Times New Roman" w:ascii="Times New Roman" w:hAnsi="Times New Roman"/>
          <w:color w:val="00000A"/>
          <w:sz w:val="20"/>
          <w:szCs w:val="20"/>
          <w:lang w:bidi="ar-SA"/>
        </w:rPr>
        <w:t>iżej wymienione osoby (personel) będą uczestniczyć w wykonywaniu zamówienia bezpośrednio u Świadczeniobiorców Miejsko Gminnego Ośrodka Pomocy Społecznej w Nakle nad Notecią</w:t>
      </w:r>
    </w:p>
    <w:tbl>
      <w:tblPr>
        <w:tblW w:w="10600" w:type="dxa"/>
        <w:jc w:val="left"/>
        <w:tblInd w:w="-497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510"/>
        <w:gridCol w:w="2610"/>
        <w:gridCol w:w="1980"/>
        <w:gridCol w:w="1930"/>
        <w:gridCol w:w="1980"/>
        <w:gridCol w:w="1590"/>
      </w:tblGrid>
      <w:tr>
        <w:trPr/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  <w:t>Lp.</w:t>
            </w:r>
          </w:p>
        </w:tc>
        <w:tc>
          <w:tcPr>
            <w:tcW w:w="2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  <w:t>Imię i nazwisko osoby która będzie uczestniczyć w realizacji zamówienia bezpośrednio u świadczeniobiorców MGOPS w Nakle nad Not. (podstawa dysponowania - umowa cywilno prawna/ stosunek pracy itp.)</w:t>
            </w: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  <w:t xml:space="preserve">Posiadane uprawnienia, kwalifikacje zawodowe i wykształcenie niezbędne do wykonania przedmiotu zamówienia osób, o których mowa w § 3 ust. 1 RMPS w sprawie SUO </w:t>
            </w:r>
          </w:p>
        </w:tc>
        <w:tc>
          <w:tcPr>
            <w:tcW w:w="1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  <w:t xml:space="preserve">Kursy i szkolenia </w:t>
            </w: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  <w:t>osób,</w:t>
            </w: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  <w:t xml:space="preserve"> niezbędne do wykonania </w:t>
            </w: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  <w:t>zadania publicznego</w:t>
            </w: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  <w:t>Staż w jednostkach określony w § 3 ust. 2 RMPS w sprawie SUO (proszę wskazać miejsce i okres)</w:t>
            </w:r>
          </w:p>
        </w:tc>
        <w:tc>
          <w:tcPr>
            <w:tcW w:w="1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  <w:t xml:space="preserve">Posiadane doświadczenie i przeszkolenie – </w:t>
            </w: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  <w:t>określone w § 3 ust. 4 RMPS  w sprawie SUO</w:t>
            </w:r>
          </w:p>
        </w:tc>
      </w:tr>
      <w:tr>
        <w:trPr>
          <w:trHeight w:val="399" w:hRule="atLeast"/>
        </w:trPr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A"/>
                <w:sz w:val="18"/>
                <w:szCs w:val="18"/>
                <w:lang w:bidi="ar-SA"/>
              </w:rPr>
            </w:r>
          </w:p>
        </w:tc>
        <w:tc>
          <w:tcPr>
            <w:tcW w:w="2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A"/>
                <w:sz w:val="18"/>
                <w:szCs w:val="18"/>
                <w:lang w:bidi="ar-SA"/>
              </w:rPr>
              <w:t>1</w:t>
            </w: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A"/>
                <w:sz w:val="18"/>
                <w:szCs w:val="18"/>
                <w:lang w:bidi="ar-SA"/>
              </w:rPr>
              <w:t>2</w:t>
            </w:r>
          </w:p>
        </w:tc>
        <w:tc>
          <w:tcPr>
            <w:tcW w:w="1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A"/>
                <w:sz w:val="18"/>
                <w:szCs w:val="18"/>
                <w:lang w:bidi="ar-SA"/>
              </w:rPr>
              <w:t>3</w:t>
            </w: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A"/>
                <w:sz w:val="18"/>
                <w:szCs w:val="18"/>
                <w:lang w:bidi="ar-SA"/>
              </w:rPr>
              <w:t>4</w:t>
            </w:r>
          </w:p>
        </w:tc>
        <w:tc>
          <w:tcPr>
            <w:tcW w:w="1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jc w:val="center"/>
              <w:rPr>
                <w:rFonts w:ascii="Times New Roman" w:hAnsi="Times New Roman" w:eastAsia="Times New Roman" w:cs="Times New Roman"/>
                <w:i/>
                <w:i/>
                <w:iCs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color w:val="00000A"/>
                <w:sz w:val="18"/>
                <w:szCs w:val="18"/>
                <w:lang w:bidi="ar-SA"/>
              </w:rPr>
              <w:t>5</w:t>
            </w:r>
          </w:p>
        </w:tc>
      </w:tr>
      <w:tr>
        <w:trPr>
          <w:trHeight w:val="670" w:hRule="atLeast"/>
        </w:trPr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  <w:t>1</w:t>
            </w:r>
          </w:p>
        </w:tc>
        <w:tc>
          <w:tcPr>
            <w:tcW w:w="2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</w: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</w:r>
          </w:p>
        </w:tc>
        <w:tc>
          <w:tcPr>
            <w:tcW w:w="1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</w: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</w:r>
          </w:p>
        </w:tc>
        <w:tc>
          <w:tcPr>
            <w:tcW w:w="1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</w:r>
          </w:p>
        </w:tc>
      </w:tr>
      <w:tr>
        <w:trPr>
          <w:trHeight w:val="630" w:hRule="atLeast"/>
        </w:trPr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  <w:t>2</w:t>
            </w:r>
          </w:p>
        </w:tc>
        <w:tc>
          <w:tcPr>
            <w:tcW w:w="2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</w: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</w:r>
          </w:p>
        </w:tc>
        <w:tc>
          <w:tcPr>
            <w:tcW w:w="1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</w: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</w:r>
          </w:p>
        </w:tc>
        <w:tc>
          <w:tcPr>
            <w:tcW w:w="1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</w:r>
          </w:p>
        </w:tc>
      </w:tr>
      <w:tr>
        <w:trPr>
          <w:trHeight w:val="620" w:hRule="atLeast"/>
        </w:trPr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  <w:t>3</w:t>
            </w:r>
          </w:p>
        </w:tc>
        <w:tc>
          <w:tcPr>
            <w:tcW w:w="2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</w: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</w:r>
          </w:p>
        </w:tc>
        <w:tc>
          <w:tcPr>
            <w:tcW w:w="1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</w: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</w:r>
          </w:p>
        </w:tc>
        <w:tc>
          <w:tcPr>
            <w:tcW w:w="1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</w:r>
          </w:p>
        </w:tc>
      </w:tr>
      <w:tr>
        <w:trPr>
          <w:trHeight w:val="680" w:hRule="atLeast"/>
        </w:trPr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  <w:t>4</w:t>
            </w:r>
          </w:p>
        </w:tc>
        <w:tc>
          <w:tcPr>
            <w:tcW w:w="2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</w: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</w:r>
          </w:p>
        </w:tc>
        <w:tc>
          <w:tcPr>
            <w:tcW w:w="1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</w: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</w:r>
          </w:p>
        </w:tc>
        <w:tc>
          <w:tcPr>
            <w:tcW w:w="1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</w:r>
          </w:p>
        </w:tc>
      </w:tr>
      <w:tr>
        <w:trPr>
          <w:trHeight w:val="680" w:hRule="atLeast"/>
        </w:trPr>
        <w:tc>
          <w:tcPr>
            <w:tcW w:w="5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  <w:t>5</w:t>
            </w:r>
          </w:p>
        </w:tc>
        <w:tc>
          <w:tcPr>
            <w:tcW w:w="26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</w: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</w:r>
          </w:p>
        </w:tc>
        <w:tc>
          <w:tcPr>
            <w:tcW w:w="19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</w:r>
          </w:p>
        </w:tc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</w:r>
          </w:p>
        </w:tc>
        <w:tc>
          <w:tcPr>
            <w:tcW w:w="1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widowControl/>
              <w:spacing w:lineRule="auto" w:line="288" w:before="0" w:after="0"/>
              <w:rPr>
                <w:rFonts w:ascii="Times New Roman" w:hAnsi="Times New Roman" w:eastAsia="Times New Roman" w:cs="Times New Roman"/>
                <w:color w:val="00000A"/>
                <w:sz w:val="18"/>
                <w:szCs w:val="18"/>
                <w:lang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18"/>
                <w:szCs w:val="18"/>
                <w:lang w:bidi="ar-SA"/>
              </w:rPr>
            </w:r>
          </w:p>
        </w:tc>
      </w:tr>
    </w:tbl>
    <w:p>
      <w:pPr>
        <w:pStyle w:val="Normal"/>
        <w:widowControl/>
        <w:spacing w:before="280" w:after="0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A"/>
          <w:sz w:val="20"/>
          <w:szCs w:val="20"/>
          <w:lang w:bidi="ar-SA"/>
        </w:rPr>
        <w:t xml:space="preserve">Oświadczam (y), że osoby realizujące zamówienie nie są karane, posiadają dobry stan zdrowia i spełniają pozostałe warunki określone w </w:t>
      </w:r>
      <w:r>
        <w:rPr>
          <w:rFonts w:eastAsia="Times New Roman" w:cs="Times New Roman" w:ascii="Times New Roman" w:hAnsi="Times New Roman"/>
          <w:color w:val="00000A"/>
          <w:sz w:val="20"/>
          <w:szCs w:val="20"/>
          <w:lang w:bidi="ar-SA"/>
        </w:rPr>
        <w:t>punkcie 6 ogłoszenia tj. terminy i warunki realizacji zadań</w:t>
      </w:r>
      <w:r>
        <w:rPr>
          <w:rFonts w:eastAsia="Times New Roman" w:cs="Times New Roman" w:ascii="Times New Roman" w:hAnsi="Times New Roman"/>
          <w:color w:val="00000A"/>
          <w:sz w:val="20"/>
          <w:szCs w:val="20"/>
          <w:lang w:bidi="ar-SA"/>
        </w:rPr>
        <w:t>.</w:t>
      </w:r>
    </w:p>
    <w:p>
      <w:pPr>
        <w:pStyle w:val="Normal"/>
        <w:widowControl/>
        <w:spacing w:before="280" w:after="0"/>
        <w:rPr>
          <w:rFonts w:ascii="Times New Roman" w:hAnsi="Times New Roman" w:eastAsia="Times New Roman" w:cs="Times New Roman"/>
          <w:color w:val="00000A"/>
          <w:sz w:val="20"/>
          <w:szCs w:val="20"/>
          <w:lang w:bidi="ar-SA"/>
        </w:rPr>
      </w:pPr>
      <w:r>
        <w:rPr>
          <w:rFonts w:eastAsia="Times New Roman" w:cs="Times New Roman" w:ascii="Times New Roman" w:hAnsi="Times New Roman"/>
          <w:color w:val="00000A"/>
          <w:sz w:val="20"/>
          <w:szCs w:val="20"/>
          <w:lang w:bidi="ar-SA"/>
        </w:rPr>
        <w:t>………………………………</w:t>
      </w:r>
      <w:r>
        <w:rPr>
          <w:rFonts w:eastAsia="Times New Roman" w:cs="Times New Roman" w:ascii="Times New Roman" w:hAnsi="Times New Roman"/>
          <w:color w:val="00000A"/>
          <w:sz w:val="20"/>
          <w:szCs w:val="20"/>
          <w:lang w:bidi="ar-SA"/>
        </w:rPr>
        <w:t xml:space="preserve">.. </w:t>
        <w:tab/>
        <w:tab/>
        <w:tab/>
        <w:tab/>
        <w:tab/>
        <w:t>………………………………………….</w:t>
      </w:r>
    </w:p>
    <w:p>
      <w:pPr>
        <w:pStyle w:val="Normal"/>
        <w:widowControl/>
        <w:spacing w:before="280" w:after="0"/>
        <w:rPr>
          <w:rFonts w:ascii="Times New Roman" w:hAnsi="Times New Roman" w:eastAsia="Times New Roman" w:cs="Times New Roman"/>
          <w:color w:val="00000A"/>
          <w:sz w:val="18"/>
          <w:szCs w:val="18"/>
          <w:lang w:bidi="ar-SA"/>
        </w:rPr>
      </w:pPr>
      <w:r>
        <w:rPr>
          <w:rFonts w:eastAsia="Times New Roman" w:cs="Times New Roman" w:ascii="Times New Roman" w:hAnsi="Times New Roman"/>
          <w:color w:val="00000A"/>
          <w:sz w:val="18"/>
          <w:szCs w:val="18"/>
          <w:lang w:bidi="ar-SA"/>
        </w:rPr>
        <w:t xml:space="preserve">Miejsce i data </w:t>
        <w:tab/>
        <w:tab/>
        <w:tab/>
        <w:tab/>
        <w:tab/>
        <w:tab/>
        <w:tab/>
        <w:tab/>
        <w:t>Podpis (y) i pieczęć osób/y</w:t>
      </w:r>
    </w:p>
    <w:p>
      <w:pPr>
        <w:pStyle w:val="Normal"/>
        <w:widowControl/>
        <w:spacing w:before="280" w:after="0"/>
        <w:ind w:left="3540" w:right="0" w:firstLine="708"/>
        <w:rPr>
          <w:rFonts w:ascii="Times New Roman" w:hAnsi="Times New Roman" w:eastAsia="Times New Roman" w:cs="Times New Roman"/>
          <w:color w:val="00000A"/>
          <w:sz w:val="18"/>
          <w:szCs w:val="18"/>
          <w:lang w:bidi="ar-SA"/>
        </w:rPr>
      </w:pPr>
      <w:r>
        <w:rPr>
          <w:rFonts w:eastAsia="Times New Roman" w:cs="Times New Roman" w:ascii="Times New Roman" w:hAnsi="Times New Roman"/>
          <w:color w:val="00000A"/>
          <w:sz w:val="18"/>
          <w:szCs w:val="18"/>
          <w:lang w:bidi="ar-SA"/>
        </w:rPr>
        <w:tab/>
        <w:tab/>
        <w:tab/>
        <w:t>uprawnionych do reprezentowania Wykonawcy</w:t>
      </w:r>
    </w:p>
    <w:p>
      <w:pPr>
        <w:pStyle w:val="Normal"/>
        <w:widowControl/>
        <w:spacing w:before="280" w:after="0"/>
        <w:rPr>
          <w:rFonts w:ascii="Times New Roman" w:hAnsi="Times New Roman" w:eastAsia="Times New Roman" w:cs="Times New Roman"/>
          <w:b/>
          <w:b/>
          <w:bCs/>
          <w:i/>
          <w:i/>
          <w:iCs/>
          <w:color w:val="00000A"/>
          <w:sz w:val="18"/>
          <w:szCs w:val="18"/>
          <w:u w:val="single"/>
          <w:lang w:bidi="ar-SA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A"/>
          <w:sz w:val="18"/>
          <w:szCs w:val="18"/>
          <w:u w:val="single"/>
          <w:lang w:bidi="ar-SA"/>
        </w:rPr>
        <w:t>Uwaga:</w:t>
      </w:r>
    </w:p>
    <w:p>
      <w:pPr>
        <w:pStyle w:val="Normal"/>
        <w:widowControl/>
        <w:spacing w:before="280" w:after="0"/>
        <w:rPr>
          <w:rFonts w:ascii="Times New Roman" w:hAnsi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i/>
          <w:iCs/>
          <w:color w:val="00000A"/>
          <w:sz w:val="18"/>
          <w:szCs w:val="18"/>
          <w:lang w:bidi="ar-SA"/>
        </w:rPr>
        <w:t xml:space="preserve">W tabeli należy podać informacje, które pozwolą ocenić zamawiającemu, czy </w:t>
      </w:r>
      <w:r>
        <w:rPr>
          <w:rFonts w:eastAsia="Times New Roman" w:cs="Times New Roman" w:ascii="Times New Roman" w:hAnsi="Times New Roman"/>
          <w:i/>
          <w:iCs/>
          <w:color w:val="00000A"/>
          <w:sz w:val="18"/>
          <w:szCs w:val="18"/>
          <w:lang w:bidi="ar-SA"/>
        </w:rPr>
        <w:t>Oferent</w:t>
      </w:r>
      <w:r>
        <w:rPr>
          <w:rFonts w:eastAsia="Times New Roman" w:cs="Times New Roman" w:ascii="Times New Roman" w:hAnsi="Times New Roman"/>
          <w:i/>
          <w:iCs/>
          <w:color w:val="00000A"/>
          <w:sz w:val="18"/>
          <w:szCs w:val="18"/>
          <w:lang w:bidi="ar-SA"/>
        </w:rPr>
        <w:t xml:space="preserve"> spełnia warunek udziału w </w:t>
      </w:r>
      <w:r>
        <w:rPr>
          <w:rFonts w:eastAsia="Times New Roman" w:cs="Times New Roman" w:ascii="Times New Roman" w:hAnsi="Times New Roman"/>
          <w:i/>
          <w:iCs/>
          <w:color w:val="00000A"/>
          <w:sz w:val="18"/>
          <w:szCs w:val="18"/>
          <w:lang w:bidi="ar-SA"/>
        </w:rPr>
        <w:t>otwartym konkursie ofert</w:t>
      </w:r>
      <w:r>
        <w:rPr>
          <w:rFonts w:eastAsia="Times New Roman" w:cs="Times New Roman" w:ascii="Times New Roman" w:hAnsi="Times New Roman"/>
          <w:i/>
          <w:iCs/>
          <w:color w:val="00000A"/>
          <w:sz w:val="18"/>
          <w:szCs w:val="18"/>
          <w:lang w:bidi="ar-SA"/>
        </w:rPr>
        <w:t>.</w:t>
      </w:r>
      <w:r>
        <w:rPr>
          <w:rFonts w:cs="Times New Roman" w:ascii="Times New Roman" w:hAnsi="Times New Roman"/>
          <w:sz w:val="18"/>
          <w:szCs w:val="18"/>
        </w:rPr>
        <w:t xml:space="preserve">  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character" w:styleId="ListLabel48">
    <w:name w:val="ListLabel 48"/>
    <w:qFormat/>
    <w:rPr>
      <w:rFonts w:cs="Times New Roman"/>
      <w:b/>
      <w:color w:val="000000"/>
      <w:sz w:val="2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Zawartotabeli">
    <w:name w:val="Zawartość tabeli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57</TotalTime>
  <Application>LibreOffice/6.2.5.2$Windows_X86_64 LibreOffice_project/1ec314fa52f458adc18c4f025c545a4e8b22c159</Application>
  <Pages>1</Pages>
  <Words>281</Words>
  <Characters>1660</Characters>
  <CharactersWithSpaces>1938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2020-01-09T12:30:29Z</dcterms:created>
  <dc:creator/>
  <dc:description/>
  <dc:language>pl-PL</dc:language>
  <cp:lastModifiedBy/>
  <cp:lastPrinted>2020-01-09T13:46:12Z</cp:lastPrinted>
  <dcterms:modified xsi:type="dcterms:W3CDTF">2020-01-10T12:47:51Z</dcterms:modified>
  <cp:revision>4</cp:revision>
  <dc:subject/>
  <dc:title/>
</cp:coreProperties>
</file>